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73382" w:rsidRDefault="009A4D0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   </w:t>
      </w:r>
      <w:r>
        <w:pict w14:anchorId="02D16C50">
          <v:rect id="_x0000_i1025" style="width:0;height:1.5pt" o:hralign="center" o:hrstd="t" o:hr="t" fillcolor="#a0a0a0" stroked="f"/>
        </w:pict>
      </w:r>
      <w:r>
        <w:rPr>
          <w:b/>
        </w:rPr>
        <w:t>Date: September 29, 2021</w:t>
      </w:r>
    </w:p>
    <w:p w:rsidR="00A73382" w:rsidRDefault="00A73382">
      <w:pPr>
        <w:rPr>
          <w:b/>
        </w:rPr>
      </w:pPr>
    </w:p>
    <w:p w:rsidR="00A73382" w:rsidRDefault="009A4D06">
      <w:pPr>
        <w:rPr>
          <w:b/>
        </w:rPr>
      </w:pPr>
      <w:r>
        <w:rPr>
          <w:b/>
        </w:rPr>
        <w:t xml:space="preserve">Present: </w:t>
      </w:r>
      <w:r>
        <w:t>Kim Varieur (K), Bonnie Mulkeen (1), Sarah Wilson</w:t>
      </w:r>
      <w:r>
        <w:t xml:space="preserve"> (2), Liz Strauch (3), Lisa Rushing (4), Greg Williams (5), Angela Stephens (TA), Keith Koteles (Special Area), Laura Gaddy (Admin.), Harvey Bagshaw (Admin.), Courtney Luce (Admin.), Jessica Henning (Parent), Eric Grieser(Parent)</w:t>
      </w:r>
    </w:p>
    <w:p w:rsidR="00A73382" w:rsidRDefault="00A73382">
      <w:pPr>
        <w:rPr>
          <w:b/>
        </w:rPr>
      </w:pPr>
    </w:p>
    <w:p w:rsidR="00A73382" w:rsidRDefault="009A4D06">
      <w:r>
        <w:rPr>
          <w:b/>
        </w:rPr>
        <w:t xml:space="preserve">Absent: </w:t>
      </w:r>
      <w:r>
        <w:t>Natalie Marinelli</w:t>
      </w:r>
      <w:r>
        <w:t xml:space="preserve"> (Support Staff), Janet Kamenick (Parent)</w:t>
      </w:r>
    </w:p>
    <w:p w:rsidR="00A73382" w:rsidRDefault="00A73382">
      <w:pPr>
        <w:rPr>
          <w:b/>
        </w:rPr>
      </w:pPr>
    </w:p>
    <w:tbl>
      <w:tblPr>
        <w:tblStyle w:val="a"/>
        <w:tblW w:w="14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1785"/>
        <w:gridCol w:w="10200"/>
      </w:tblGrid>
      <w:tr w:rsidR="00A73382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382" w:rsidRDefault="009A4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382" w:rsidRDefault="009A4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PRESENTER</w:t>
            </w:r>
          </w:p>
        </w:tc>
        <w:tc>
          <w:tcPr>
            <w:tcW w:w="10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382" w:rsidRDefault="009A4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A73382">
        <w:trPr>
          <w:trHeight w:val="855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382" w:rsidRDefault="009A4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Welcome and Introductions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382" w:rsidRDefault="009A4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Gaddy</w:t>
            </w:r>
          </w:p>
        </w:tc>
        <w:tc>
          <w:tcPr>
            <w:tcW w:w="10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382" w:rsidRDefault="009A4D06">
            <w:pPr>
              <w:widowControl w:val="0"/>
              <w:spacing w:before="240" w:after="240" w:line="240" w:lineRule="auto"/>
            </w:pPr>
            <w:r>
              <w:t xml:space="preserve">The meeting started at 2:35pm. </w:t>
            </w:r>
            <w:r>
              <w:t xml:space="preserve">The meeting opened with introductions. Mrs. Gaddy shared the role of the Site Based committee and thanked everyone for their participation.  </w:t>
            </w:r>
          </w:p>
        </w:tc>
      </w:tr>
      <w:tr w:rsidR="00A73382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382" w:rsidRDefault="009A4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Roles for the 21-22 year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382" w:rsidRDefault="009A4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Gaddy</w:t>
            </w:r>
          </w:p>
        </w:tc>
        <w:tc>
          <w:tcPr>
            <w:tcW w:w="10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382" w:rsidRDefault="009A4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Bonnie Mulkeen will continue as Chairperson and Kim Varieur will serve as Co-Chair. Lisa Rushing will be our Secretary and keep the minutes for each meeting.  </w:t>
            </w:r>
          </w:p>
        </w:tc>
      </w:tr>
      <w:tr w:rsidR="00A73382">
        <w:trPr>
          <w:trHeight w:val="1095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382" w:rsidRDefault="009A4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Calendar Feedback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382" w:rsidRDefault="009A4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Gaddy</w:t>
            </w:r>
          </w:p>
        </w:tc>
        <w:tc>
          <w:tcPr>
            <w:tcW w:w="10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382" w:rsidRDefault="009A4D06">
            <w:pPr>
              <w:widowControl w:val="0"/>
              <w:spacing w:before="240" w:after="240" w:line="240" w:lineRule="auto"/>
            </w:pPr>
            <w:r>
              <w:t>Mrs. Gaddy shared that UCPS has asked for input on the 2022-2023 academic calendar. The provided memo listed past considerations for priorities in the development of the calendar.  The memo also shared the North Carolina calendar laws/requirements. The tea</w:t>
            </w:r>
            <w:r>
              <w:t>m worked to prioritize calendar considerations. Mrs. Gaddy will submit our feedback.</w:t>
            </w:r>
          </w:p>
        </w:tc>
      </w:tr>
      <w:tr w:rsidR="00A73382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382" w:rsidRDefault="009A4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Terrific Kids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382" w:rsidRDefault="009A4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Varieur</w:t>
            </w:r>
          </w:p>
        </w:tc>
        <w:tc>
          <w:tcPr>
            <w:tcW w:w="10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382" w:rsidRDefault="009A4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team discussed how to organize the Terrific Kids program this year.  Mrs. Gaddy shared how Terrific Kids worked pre-Covid and how it was done virtually during Covid last year. The first celebration is on the calendar for November 4</w:t>
            </w:r>
            <w:r>
              <w:rPr>
                <w:vertAlign w:val="superscript"/>
              </w:rPr>
              <w:t>th</w:t>
            </w:r>
            <w:r>
              <w:t>.  A morning celebr</w:t>
            </w:r>
            <w:r>
              <w:t>ation is no longer an option due to our new school hours but we want parents to be involved. Sarah Wilson shared the idea of recording a video message for each student so that it could be shared with family members and so that students could watch it as ma</w:t>
            </w:r>
            <w:r>
              <w:t>ny times as they want. Greg Williams asked if this topic could be taken back to their PLCs for other ideas. Lisa Rushing shared the suggestion to do it as a whole class celebration (i.e. celebrate the TK student and provide a ZOOM link to the parent).  Cou</w:t>
            </w:r>
            <w:r>
              <w:t xml:space="preserve">rtney Luce shared that at </w:t>
            </w:r>
            <w:r>
              <w:lastRenderedPageBreak/>
              <w:t>her previous school, it was done in individual classrooms and an admin. team member  was present to help celebrate. Each celebration was recorded and shared with families as a keepsake. Parent reps. shared that they feel parents w</w:t>
            </w:r>
            <w:r>
              <w:t>ould support any plan as long as parents could be a part of the celebration. PLCs will discuss and get feedback from their teams by the end of next week (October 11</w:t>
            </w:r>
            <w:r>
              <w:rPr>
                <w:vertAlign w:val="superscript"/>
              </w:rPr>
              <w:t>th</w:t>
            </w:r>
            <w:r>
              <w:t xml:space="preserve"> ) so we can make a school wide decision. PLCs will share their feedback with the Site Bas</w:t>
            </w:r>
            <w:r>
              <w:t>e team via a GoogleD</w:t>
            </w:r>
            <w:bookmarkStart w:id="0" w:name="_GoBack"/>
            <w:bookmarkEnd w:id="0"/>
            <w:r>
              <w:t xml:space="preserve">oc. </w:t>
            </w:r>
          </w:p>
        </w:tc>
      </w:tr>
      <w:tr w:rsidR="00A73382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382" w:rsidRDefault="009A4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Staff Concerns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382" w:rsidRDefault="009A4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Mulkeen</w:t>
            </w:r>
          </w:p>
        </w:tc>
        <w:tc>
          <w:tcPr>
            <w:tcW w:w="10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382" w:rsidRDefault="009A4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None at this time.</w:t>
            </w:r>
          </w:p>
        </w:tc>
      </w:tr>
      <w:tr w:rsidR="00A73382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382" w:rsidRDefault="009A4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Parent Concerns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382" w:rsidRDefault="009A4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Mulkeen</w:t>
            </w:r>
          </w:p>
        </w:tc>
        <w:tc>
          <w:tcPr>
            <w:tcW w:w="10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382" w:rsidRDefault="009A4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None at this time. </w:t>
            </w:r>
          </w:p>
        </w:tc>
      </w:tr>
      <w:tr w:rsidR="00A73382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382" w:rsidRDefault="009A4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Next Meeting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382" w:rsidRDefault="00A73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382" w:rsidRDefault="009A4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October 27th at 2:30 pm.</w:t>
            </w:r>
          </w:p>
          <w:p w:rsidR="00A73382" w:rsidRDefault="00A73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73382" w:rsidRDefault="009A4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calendar with dates for the year will be sent out to each member this afternoon.</w:t>
            </w:r>
          </w:p>
        </w:tc>
      </w:tr>
    </w:tbl>
    <w:p w:rsidR="00A73382" w:rsidRDefault="009A4D06">
      <w:pPr>
        <w:pBdr>
          <w:top w:val="nil"/>
          <w:left w:val="nil"/>
          <w:bottom w:val="nil"/>
          <w:right w:val="nil"/>
          <w:between w:val="nil"/>
        </w:pBdr>
      </w:pPr>
      <w:r>
        <w:pict>
          <v:rect id="_x0000_i1026" style="width:0;height:1.5pt" o:hralign="center" o:hrstd="t" o:hr="t" fillcolor="#a0a0a0" stroked="f"/>
        </w:pict>
      </w:r>
    </w:p>
    <w:p w:rsidR="00A73382" w:rsidRDefault="00A73382">
      <w:pPr>
        <w:pBdr>
          <w:top w:val="nil"/>
          <w:left w:val="nil"/>
          <w:bottom w:val="nil"/>
          <w:right w:val="nil"/>
          <w:between w:val="nil"/>
        </w:pBdr>
      </w:pPr>
    </w:p>
    <w:p w:rsidR="00A73382" w:rsidRDefault="00A7338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sectPr w:rsidR="00A73382">
      <w:headerReference w:type="default" r:id="rId6"/>
      <w:footerReference w:type="default" r:id="rId7"/>
      <w:pgSz w:w="15840" w:h="12240" w:orient="landscape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D06" w:rsidRDefault="009A4D06">
      <w:pPr>
        <w:spacing w:line="240" w:lineRule="auto"/>
      </w:pPr>
      <w:r>
        <w:separator/>
      </w:r>
    </w:p>
  </w:endnote>
  <w:endnote w:type="continuationSeparator" w:id="0">
    <w:p w:rsidR="009A4D06" w:rsidRDefault="009A4D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82" w:rsidRDefault="009A4D06">
    <w:pPr>
      <w:jc w:val="right"/>
    </w:pPr>
    <w:r>
      <w:fldChar w:fldCharType="begin"/>
    </w:r>
    <w:r>
      <w:instrText>PAGE</w:instrText>
    </w:r>
    <w:r w:rsidR="00DC002C">
      <w:fldChar w:fldCharType="separate"/>
    </w:r>
    <w:r w:rsidR="00DC002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D06" w:rsidRDefault="009A4D06">
      <w:pPr>
        <w:spacing w:line="240" w:lineRule="auto"/>
      </w:pPr>
      <w:r>
        <w:separator/>
      </w:r>
    </w:p>
  </w:footnote>
  <w:footnote w:type="continuationSeparator" w:id="0">
    <w:p w:rsidR="009A4D06" w:rsidRDefault="009A4D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82" w:rsidRDefault="009A4D06">
    <w:pPr>
      <w:jc w:val="center"/>
      <w:rPr>
        <w:rFonts w:ascii="Verdana" w:eastAsia="Verdana" w:hAnsi="Verdana" w:cs="Verdana"/>
        <w:b/>
        <w:sz w:val="20"/>
        <w:szCs w:val="20"/>
      </w:rPr>
    </w:pPr>
    <w:r>
      <w:rPr>
        <w:rFonts w:ascii="Verdana" w:eastAsia="Verdana" w:hAnsi="Verdana" w:cs="Verdana"/>
        <w:b/>
        <w:noProof/>
        <w:sz w:val="20"/>
        <w:szCs w:val="20"/>
        <w:lang w:val="en-US"/>
      </w:rPr>
      <w:drawing>
        <wp:inline distT="114300" distB="114300" distL="114300" distR="114300">
          <wp:extent cx="938213" cy="1123950"/>
          <wp:effectExtent l="0" t="0" r="0" b="0"/>
          <wp:docPr id="1" name="image1.jpg" descr="Stallion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tallion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8213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73382" w:rsidRDefault="009A4D06">
    <w:pPr>
      <w:ind w:firstLine="720"/>
      <w:jc w:val="center"/>
      <w:rPr>
        <w:sz w:val="28"/>
        <w:szCs w:val="28"/>
      </w:rPr>
    </w:pPr>
    <w:r>
      <w:rPr>
        <w:rFonts w:ascii="Verdana" w:eastAsia="Verdana" w:hAnsi="Verdana" w:cs="Verdana"/>
        <w:b/>
        <w:sz w:val="28"/>
        <w:szCs w:val="28"/>
      </w:rPr>
      <w:t>Stallings Elementary School Site Base Team 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82"/>
    <w:rsid w:val="009A4D06"/>
    <w:rsid w:val="00A73382"/>
    <w:rsid w:val="00DC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CA18D1-68E2-4F87-88EF-1C26E27E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Gaddy</dc:creator>
  <cp:lastModifiedBy>Laura Gaddy</cp:lastModifiedBy>
  <cp:revision>2</cp:revision>
  <dcterms:created xsi:type="dcterms:W3CDTF">2021-09-30T15:34:00Z</dcterms:created>
  <dcterms:modified xsi:type="dcterms:W3CDTF">2021-09-30T15:34:00Z</dcterms:modified>
</cp:coreProperties>
</file>